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26" w:rsidRDefault="00BC6526" w:rsidP="00A1460D">
      <w:pPr>
        <w:widowControl/>
        <w:shd w:val="clear" w:color="auto" w:fill="FFFFFF"/>
        <w:tabs>
          <w:tab w:val="left" w:pos="8822"/>
        </w:tabs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E05158" w:rsidRPr="00FB222D" w:rsidRDefault="00E05158" w:rsidP="00A1460D">
      <w:pPr>
        <w:widowControl/>
        <w:shd w:val="clear" w:color="auto" w:fill="FFFFFF"/>
        <w:tabs>
          <w:tab w:val="left" w:pos="8808"/>
        </w:tabs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FB222D">
        <w:rPr>
          <w:rFonts w:ascii="Times New Roman" w:hAnsi="Times New Roman" w:cs="Times New Roman"/>
          <w:b/>
          <w:bCs/>
          <w:sz w:val="24"/>
          <w:szCs w:val="24"/>
        </w:rPr>
        <w:t>WNIOSEK o dofinanso</w:t>
      </w:r>
      <w:bookmarkStart w:id="0" w:name="_GoBack"/>
      <w:bookmarkEnd w:id="0"/>
      <w:r w:rsidRPr="00FB222D">
        <w:rPr>
          <w:rFonts w:ascii="Times New Roman" w:hAnsi="Times New Roman" w:cs="Times New Roman"/>
          <w:b/>
          <w:bCs/>
          <w:sz w:val="24"/>
          <w:szCs w:val="24"/>
        </w:rPr>
        <w:t>wanie odbioru odpadów zawierających azbest</w:t>
      </w:r>
    </w:p>
    <w:p w:rsidR="00E05158" w:rsidRPr="00FB222D" w:rsidRDefault="00E05158" w:rsidP="00A1460D">
      <w:pPr>
        <w:widowControl/>
        <w:shd w:val="clear" w:color="auto" w:fill="FFFFFF"/>
        <w:autoSpaceDE/>
        <w:autoSpaceDN/>
        <w:adjustRightInd/>
        <w:spacing w:line="480" w:lineRule="auto"/>
        <w:ind w:left="62"/>
        <w:jc w:val="both"/>
        <w:rPr>
          <w:rFonts w:ascii="Times New Roman" w:hAnsi="Times New Roman" w:cs="Times New Roman"/>
          <w:sz w:val="24"/>
          <w:szCs w:val="24"/>
        </w:rPr>
      </w:pPr>
    </w:p>
    <w:p w:rsidR="00E05158" w:rsidRDefault="00E05158" w:rsidP="00A1460D">
      <w:pPr>
        <w:widowControl/>
        <w:shd w:val="clear" w:color="auto" w:fill="FFFFFF"/>
        <w:tabs>
          <w:tab w:val="left" w:pos="426"/>
          <w:tab w:val="left" w:leader="dot" w:pos="9038"/>
        </w:tabs>
        <w:autoSpaceDE/>
        <w:adjustRightInd/>
        <w:spacing w:before="48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  <w:t>1.</w:t>
      </w:r>
      <w:r w:rsidR="002819A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Wnioskodawca:  </w:t>
      </w:r>
      <w:r w:rsidR="002819A5">
        <w:rPr>
          <w:rFonts w:ascii="Times New Roman" w:hAnsi="Times New Roman" w:cs="Times New Roman"/>
          <w:bCs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…………………………………………………………</w:t>
      </w:r>
      <w:r w:rsidR="007B6AB2">
        <w:rPr>
          <w:rFonts w:ascii="Times New Roman" w:hAnsi="Times New Roman" w:cs="Times New Roman"/>
          <w:bCs/>
          <w:spacing w:val="-2"/>
          <w:sz w:val="24"/>
          <w:szCs w:val="24"/>
        </w:rPr>
        <w:t>...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>………….</w:t>
      </w:r>
    </w:p>
    <w:p w:rsidR="00E05158" w:rsidRPr="00107A29" w:rsidRDefault="00E05158" w:rsidP="00A1460D">
      <w:pPr>
        <w:widowControl/>
        <w:shd w:val="clear" w:color="auto" w:fill="FFFFFF"/>
        <w:autoSpaceDE/>
        <w:adjustRightInd/>
        <w:spacing w:line="480" w:lineRule="auto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107A29">
        <w:rPr>
          <w:rFonts w:ascii="Times New Roman" w:hAnsi="Times New Roman" w:cs="Times New Roman"/>
          <w:spacing w:val="-1"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 w:rsidRPr="00107A29">
        <w:rPr>
          <w:rFonts w:ascii="Times New Roman" w:hAnsi="Times New Roman" w:cs="Times New Roman"/>
          <w:spacing w:val="-1"/>
          <w:sz w:val="18"/>
          <w:szCs w:val="18"/>
        </w:rPr>
        <w:t xml:space="preserve">      (imię i nazwisko właściciela nieruchomości)</w:t>
      </w:r>
    </w:p>
    <w:p w:rsidR="00E05158" w:rsidRPr="003621D5" w:rsidRDefault="00E05158" w:rsidP="00A1460D">
      <w:pPr>
        <w:widowControl/>
        <w:autoSpaceDE/>
        <w:autoSpaceDN/>
        <w:adjustRightInd/>
        <w:ind w:left="2268" w:hanging="1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- status wnioskodawcy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: …………………………………………………………………….  </w:t>
      </w:r>
      <w:r w:rsidR="004166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1460D">
        <w:rPr>
          <w:rFonts w:ascii="Times New Roman" w:hAnsi="Times New Roman" w:cs="Times New Roman"/>
          <w:spacing w:val="-1"/>
          <w:sz w:val="24"/>
          <w:szCs w:val="24"/>
        </w:rPr>
        <w:t xml:space="preserve">        </w:t>
      </w:r>
      <w:r w:rsidRPr="005F0E56">
        <w:rPr>
          <w:rFonts w:ascii="Times New Roman" w:hAnsi="Times New Roman" w:cs="Times New Roman"/>
          <w:spacing w:val="-1"/>
        </w:rPr>
        <w:t>(</w:t>
      </w:r>
      <w:r w:rsidRPr="005F0E56">
        <w:rPr>
          <w:rFonts w:ascii="Times New Roman" w:hAnsi="Times New Roman" w:cs="Times New Roman"/>
        </w:rPr>
        <w:t>osoba fizyczna/stowarzyszenie/fundacja/jednost</w:t>
      </w:r>
      <w:r w:rsidR="00A1460D">
        <w:rPr>
          <w:rFonts w:ascii="Times New Roman" w:hAnsi="Times New Roman" w:cs="Times New Roman"/>
        </w:rPr>
        <w:t>ka sektora finansów publicznych/</w:t>
      </w:r>
      <w:r w:rsidRPr="005F0E56">
        <w:rPr>
          <w:rFonts w:ascii="Times New Roman" w:hAnsi="Times New Roman" w:cs="Times New Roman"/>
        </w:rPr>
        <w:t>kościół/ związek wyznaniowy/wspólnota i spółdzielnia mieszkaniowa)</w:t>
      </w:r>
    </w:p>
    <w:p w:rsidR="00E05158" w:rsidRDefault="00E05158" w:rsidP="00A1460D">
      <w:pPr>
        <w:widowControl/>
        <w:shd w:val="clear" w:color="auto" w:fill="FFFFFF"/>
        <w:autoSpaceDE/>
        <w:adjustRightInd/>
        <w:spacing w:line="360" w:lineRule="auto"/>
        <w:ind w:left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05158" w:rsidRDefault="002819A5" w:rsidP="00A1460D">
      <w:pPr>
        <w:widowControl/>
        <w:shd w:val="clear" w:color="auto" w:fill="FFFFFF"/>
        <w:tabs>
          <w:tab w:val="left" w:leader="dot" w:pos="8990"/>
        </w:tabs>
        <w:autoSpaceDE/>
        <w:adjustRightInd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- </w:t>
      </w:r>
      <w:r w:rsidR="00E05158">
        <w:rPr>
          <w:rFonts w:ascii="Times New Roman" w:hAnsi="Times New Roman" w:cs="Times New Roman"/>
          <w:b/>
          <w:spacing w:val="-1"/>
          <w:sz w:val="24"/>
          <w:szCs w:val="24"/>
        </w:rPr>
        <w:t xml:space="preserve">adres do korespondencji: </w:t>
      </w:r>
      <w:r w:rsidR="00E0515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7B6AB2">
        <w:rPr>
          <w:rFonts w:ascii="Times New Roman" w:hAnsi="Times New Roman" w:cs="Times New Roman"/>
          <w:sz w:val="24"/>
          <w:szCs w:val="24"/>
        </w:rPr>
        <w:t>.</w:t>
      </w:r>
      <w:r w:rsidR="00E05158">
        <w:rPr>
          <w:rFonts w:ascii="Times New Roman" w:hAnsi="Times New Roman" w:cs="Times New Roman"/>
          <w:sz w:val="24"/>
          <w:szCs w:val="24"/>
        </w:rPr>
        <w:t>…..</w:t>
      </w:r>
    </w:p>
    <w:p w:rsidR="00E05158" w:rsidRPr="00107A29" w:rsidRDefault="00E05158" w:rsidP="00A1460D">
      <w:pPr>
        <w:widowControl/>
        <w:shd w:val="clear" w:color="auto" w:fill="FFFFFF"/>
        <w:autoSpaceDE/>
        <w:adjustRightInd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A29">
        <w:rPr>
          <w:rFonts w:ascii="Times New Roman" w:hAnsi="Times New Roman" w:cs="Times New Roman"/>
          <w:spacing w:val="-1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 w:rsidRPr="00107A29">
        <w:rPr>
          <w:rFonts w:ascii="Times New Roman" w:hAnsi="Times New Roman" w:cs="Times New Roman"/>
          <w:spacing w:val="-1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 w:rsidRPr="00107A29">
        <w:rPr>
          <w:rFonts w:ascii="Times New Roman" w:hAnsi="Times New Roman" w:cs="Times New Roman"/>
          <w:spacing w:val="-1"/>
          <w:sz w:val="18"/>
          <w:szCs w:val="18"/>
        </w:rPr>
        <w:t xml:space="preserve"> (kod pocztowy, nazwa miejscowości, ulica, nr domu, nr lokalu)</w:t>
      </w:r>
    </w:p>
    <w:p w:rsidR="00E05158" w:rsidRDefault="00E05158" w:rsidP="00A1460D">
      <w:pPr>
        <w:widowControl/>
        <w:shd w:val="clear" w:color="auto" w:fill="FFFFFF"/>
        <w:tabs>
          <w:tab w:val="left" w:leader="dot" w:pos="3283"/>
          <w:tab w:val="left" w:leader="dot" w:pos="9725"/>
        </w:tabs>
        <w:autoSpaceDE/>
        <w:adjustRightInd/>
        <w:spacing w:line="360" w:lineRule="auto"/>
        <w:ind w:left="36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- telefon: </w:t>
      </w:r>
      <w:r>
        <w:rPr>
          <w:rFonts w:ascii="Times New Roman" w:hAnsi="Times New Roman" w:cs="Times New Roman"/>
          <w:spacing w:val="-4"/>
          <w:sz w:val="24"/>
          <w:szCs w:val="24"/>
        </w:rPr>
        <w:t>…………………………</w:t>
      </w:r>
      <w:r w:rsidR="007B6AB2">
        <w:rPr>
          <w:rFonts w:ascii="Times New Roman" w:hAnsi="Times New Roman" w:cs="Times New Roman"/>
          <w:spacing w:val="-4"/>
          <w:sz w:val="24"/>
          <w:szCs w:val="24"/>
        </w:rPr>
        <w:t>………………………………...</w:t>
      </w:r>
      <w:r>
        <w:rPr>
          <w:rFonts w:ascii="Times New Roman" w:hAnsi="Times New Roman" w:cs="Times New Roman"/>
          <w:spacing w:val="-4"/>
          <w:sz w:val="24"/>
          <w:szCs w:val="24"/>
        </w:rPr>
        <w:t>………………..…….…..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</w:t>
      </w:r>
    </w:p>
    <w:p w:rsidR="00E11DE7" w:rsidRDefault="00E05158" w:rsidP="00A1460D">
      <w:pPr>
        <w:widowControl/>
        <w:shd w:val="clear" w:color="auto" w:fill="FFFFFF"/>
        <w:tabs>
          <w:tab w:val="left" w:leader="dot" w:pos="8990"/>
        </w:tabs>
        <w:autoSpaceDE/>
        <w:adjustRightInd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- </w:t>
      </w:r>
      <w:r w:rsidR="007B6AB2">
        <w:rPr>
          <w:rFonts w:ascii="Times New Roman" w:hAnsi="Times New Roman" w:cs="Times New Roman"/>
          <w:b/>
          <w:spacing w:val="-4"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tytuł</w:t>
      </w:r>
      <w:r w:rsidR="007B6AB2">
        <w:rPr>
          <w:rFonts w:ascii="Times New Roman" w:hAnsi="Times New Roman" w:cs="Times New Roman"/>
          <w:b/>
          <w:spacing w:val="-1"/>
          <w:sz w:val="24"/>
          <w:szCs w:val="24"/>
        </w:rPr>
        <w:t>u prawnego</w:t>
      </w:r>
      <w:r w:rsidR="00E11DE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do nieruchomości:</w:t>
      </w:r>
      <w:r w:rsidR="00E11DE7">
        <w:rPr>
          <w:rFonts w:ascii="Times New Roman" w:hAnsi="Times New Roman" w:cs="Times New Roman"/>
          <w:sz w:val="24"/>
          <w:szCs w:val="24"/>
        </w:rPr>
        <w:t>……………………………………………….…</w:t>
      </w:r>
    </w:p>
    <w:p w:rsidR="00E11DE7" w:rsidRPr="00E11DE7" w:rsidRDefault="00E11DE7" w:rsidP="00A1460D">
      <w:pPr>
        <w:widowControl/>
        <w:shd w:val="clear" w:color="auto" w:fill="FFFFFF"/>
        <w:autoSpaceDE/>
        <w:adjustRightInd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07A29">
        <w:rPr>
          <w:rFonts w:ascii="Times New Roman" w:hAnsi="Times New Roman" w:cs="Times New Roman"/>
          <w:spacing w:val="-1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 w:rsidRPr="00107A29">
        <w:rPr>
          <w:rFonts w:ascii="Times New Roman" w:hAnsi="Times New Roman" w:cs="Times New Roman"/>
          <w:spacing w:val="-1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>
        <w:rPr>
          <w:rFonts w:ascii="Times New Roman" w:hAnsi="Times New Roman" w:cs="Times New Roman"/>
          <w:spacing w:val="-1"/>
          <w:sz w:val="18"/>
          <w:szCs w:val="18"/>
        </w:rPr>
        <w:tab/>
      </w:r>
      <w:r w:rsidRPr="00107A29">
        <w:rPr>
          <w:rFonts w:ascii="Times New Roman" w:hAnsi="Times New Roman" w:cs="Times New Roman"/>
          <w:spacing w:val="-1"/>
          <w:sz w:val="18"/>
          <w:szCs w:val="18"/>
        </w:rPr>
        <w:t xml:space="preserve"> (</w:t>
      </w:r>
      <w:r>
        <w:rPr>
          <w:rFonts w:ascii="Times New Roman" w:hAnsi="Times New Roman" w:cs="Times New Roman"/>
          <w:spacing w:val="-1"/>
          <w:sz w:val="18"/>
          <w:szCs w:val="18"/>
        </w:rPr>
        <w:t>nr aktu własności/księgi wieczystej</w:t>
      </w:r>
      <w:r w:rsidRPr="00107A29">
        <w:rPr>
          <w:rFonts w:ascii="Times New Roman" w:hAnsi="Times New Roman" w:cs="Times New Roman"/>
          <w:spacing w:val="-1"/>
          <w:sz w:val="18"/>
          <w:szCs w:val="18"/>
        </w:rPr>
        <w:t>)</w:t>
      </w:r>
    </w:p>
    <w:p w:rsidR="00E05158" w:rsidRDefault="00E05158" w:rsidP="00A1460D">
      <w:pPr>
        <w:widowControl/>
        <w:shd w:val="clear" w:color="auto" w:fill="FFFFFF"/>
        <w:autoSpaceDE/>
        <w:adjustRightInd/>
        <w:spacing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2.</w:t>
      </w:r>
      <w:r w:rsidR="002819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Miejsce wytworzenia i zdeponowania odpadów zawierających azbest:</w:t>
      </w:r>
    </w:p>
    <w:p w:rsidR="00E05158" w:rsidRDefault="00E05158" w:rsidP="00A1460D">
      <w:pPr>
        <w:widowControl/>
        <w:shd w:val="clear" w:color="auto" w:fill="FFFFFF"/>
        <w:tabs>
          <w:tab w:val="left" w:leader="dot" w:pos="5827"/>
          <w:tab w:val="left" w:leader="dot" w:pos="9590"/>
        </w:tabs>
        <w:autoSpaceDE/>
        <w:adjustRightInd/>
        <w:spacing w:before="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A29">
        <w:rPr>
          <w:rFonts w:ascii="Times New Roman" w:hAnsi="Times New Roman" w:cs="Times New Roman"/>
          <w:spacing w:val="-10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pacing w:val="-10"/>
          <w:sz w:val="24"/>
          <w:szCs w:val="24"/>
        </w:rPr>
        <w:t>….</w:t>
      </w:r>
      <w:r w:rsidRPr="00107A29">
        <w:rPr>
          <w:rFonts w:ascii="Times New Roman" w:hAnsi="Times New Roman" w:cs="Times New Roman"/>
          <w:spacing w:val="-10"/>
          <w:sz w:val="24"/>
          <w:szCs w:val="24"/>
        </w:rPr>
        <w:t xml:space="preserve">……………………………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nr ewidencyjny działki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:rsidR="00E05158" w:rsidRPr="00107A29" w:rsidRDefault="00E05158" w:rsidP="00A1460D">
      <w:pPr>
        <w:widowControl/>
        <w:shd w:val="clear" w:color="auto" w:fill="FFFFFF"/>
        <w:autoSpaceDE/>
        <w:adjustRightInd/>
        <w:spacing w:before="29" w:after="240"/>
        <w:ind w:left="360" w:right="42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pacing w:val="-1"/>
          <w:sz w:val="24"/>
          <w:szCs w:val="24"/>
        </w:rPr>
        <w:tab/>
        <w:t xml:space="preserve">  </w:t>
      </w:r>
      <w:r w:rsidRPr="00107A29">
        <w:rPr>
          <w:rFonts w:ascii="Times New Roman" w:hAnsi="Times New Roman" w:cs="Times New Roman"/>
          <w:spacing w:val="-1"/>
        </w:rPr>
        <w:t>(ulica i nr domu/nr nieruchomości)</w:t>
      </w:r>
    </w:p>
    <w:p w:rsidR="00E05158" w:rsidRPr="004E47C1" w:rsidRDefault="00E05158" w:rsidP="00A1460D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Rodzaj zabudowy: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E05158" w:rsidRDefault="00E05158" w:rsidP="00A1460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Obiekt jest</w:t>
      </w:r>
      <w:r w:rsidR="002819A5">
        <w:rPr>
          <w:rFonts w:ascii="Times New Roman" w:hAnsi="Times New Roman" w:cs="Times New Roman"/>
          <w:b/>
          <w:sz w:val="24"/>
          <w:szCs w:val="24"/>
        </w:rPr>
        <w:t>/</w:t>
      </w:r>
      <w:r w:rsidRPr="00107A29">
        <w:rPr>
          <w:rFonts w:ascii="Times New Roman" w:hAnsi="Times New Roman" w:cs="Times New Roman"/>
          <w:b/>
          <w:sz w:val="24"/>
          <w:szCs w:val="24"/>
        </w:rPr>
        <w:t>nie jest</w:t>
      </w:r>
      <w:r>
        <w:rPr>
          <w:rFonts w:ascii="Times New Roman" w:hAnsi="Times New Roman" w:cs="Times New Roman"/>
          <w:b/>
          <w:sz w:val="24"/>
          <w:szCs w:val="24"/>
        </w:rPr>
        <w:t xml:space="preserve"> wykorzystywany na cele związane z działalnością gospodarczą/rolniczą.</w:t>
      </w:r>
    </w:p>
    <w:p w:rsidR="00E05158" w:rsidRDefault="00E05158" w:rsidP="00A1460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Rodzaj odpadów: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E05158" w:rsidRPr="00723C06" w:rsidRDefault="00E05158" w:rsidP="00A1460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107A29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723C06">
        <w:rPr>
          <w:rFonts w:ascii="Times New Roman" w:hAnsi="Times New Roman" w:cs="Times New Roman"/>
        </w:rPr>
        <w:t xml:space="preserve">     (</w:t>
      </w:r>
      <w:r w:rsidR="00E11DE7">
        <w:rPr>
          <w:rFonts w:ascii="Times New Roman" w:hAnsi="Times New Roman" w:cs="Times New Roman"/>
        </w:rPr>
        <w:t xml:space="preserve">np. </w:t>
      </w:r>
      <w:r w:rsidRPr="00723C06">
        <w:rPr>
          <w:rFonts w:ascii="Times New Roman" w:hAnsi="Times New Roman" w:cs="Times New Roman"/>
        </w:rPr>
        <w:t>płyty eternitowe płaskie / faliste, inny)</w:t>
      </w:r>
    </w:p>
    <w:p w:rsidR="00E05158" w:rsidRDefault="00E05158" w:rsidP="00A1460D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Ilość szacunkowa posiadanych odpadów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podać w jednostkach odpowiednich dla danego wyrobu - m²)</w:t>
      </w:r>
    </w:p>
    <w:p w:rsidR="00E05158" w:rsidRPr="00107A29" w:rsidRDefault="00E05158" w:rsidP="00A1460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do demontażu/załadunku/transportu/unieszkodliwiania: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E05158" w:rsidRPr="00107A29" w:rsidRDefault="00E05158" w:rsidP="00A1460D">
      <w:pPr>
        <w:ind w:left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07A29">
        <w:rPr>
          <w:rFonts w:ascii="Times New Roman" w:hAnsi="Times New Roman" w:cs="Times New Roman"/>
          <w:b/>
          <w:sz w:val="24"/>
          <w:szCs w:val="24"/>
        </w:rPr>
        <w:t xml:space="preserve">do załadunku/transportu/unieszkodliwiania: </w:t>
      </w:r>
      <w:r w:rsidRPr="00107A2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E05158" w:rsidRDefault="00E05158" w:rsidP="00A1460D">
      <w:pPr>
        <w:widowControl/>
        <w:shd w:val="clear" w:color="auto" w:fill="FFFFFF"/>
        <w:tabs>
          <w:tab w:val="left" w:pos="567"/>
        </w:tabs>
        <w:autoSpaceDE/>
        <w:adjustRightInd/>
        <w:spacing w:before="254" w:after="20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7.</w:t>
      </w:r>
      <w:r w:rsidR="002819A5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Oświadczam, że wszystkie dane zawarte w powyższym wniosku wypełniłem(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) zgodnie z </w:t>
      </w:r>
      <w:r>
        <w:rPr>
          <w:rFonts w:ascii="Times New Roman" w:hAnsi="Times New Roman" w:cs="Times New Roman"/>
          <w:b/>
          <w:bCs/>
          <w:sz w:val="24"/>
          <w:szCs w:val="24"/>
        </w:rPr>
        <w:t>prawdą.</w:t>
      </w:r>
    </w:p>
    <w:p w:rsidR="00E05158" w:rsidRDefault="00E05158" w:rsidP="00A1460D">
      <w:pPr>
        <w:widowControl/>
        <w:shd w:val="clear" w:color="auto" w:fill="FFFFFF"/>
        <w:tabs>
          <w:tab w:val="left" w:pos="567"/>
        </w:tabs>
        <w:autoSpaceDE/>
        <w:adjustRightInd/>
        <w:spacing w:before="254" w:after="20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5158" w:rsidRPr="00107A29" w:rsidRDefault="00E05158" w:rsidP="00A1460D">
      <w:pPr>
        <w:widowControl/>
        <w:shd w:val="clear" w:color="auto" w:fill="FFFFFF"/>
        <w:tabs>
          <w:tab w:val="left" w:pos="567"/>
        </w:tabs>
        <w:autoSpaceDE/>
        <w:adjustRightInd/>
        <w:spacing w:before="254" w:after="20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07A29">
        <w:rPr>
          <w:rFonts w:ascii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hAnsi="Times New Roman" w:cs="Times New Roman"/>
          <w:bCs/>
          <w:sz w:val="24"/>
          <w:szCs w:val="24"/>
        </w:rPr>
        <w:t>……...</w:t>
      </w:r>
      <w:r w:rsidRPr="00107A29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>….</w:t>
      </w:r>
      <w:r w:rsidRPr="00107A29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      </w:t>
      </w:r>
      <w:r w:rsidRPr="00107A29">
        <w:rPr>
          <w:rFonts w:ascii="Times New Roman" w:hAnsi="Times New Roman" w:cs="Times New Roman"/>
          <w:bCs/>
          <w:sz w:val="24"/>
          <w:szCs w:val="24"/>
        </w:rPr>
        <w:tab/>
      </w:r>
      <w:r w:rsidRPr="00107A29">
        <w:rPr>
          <w:rFonts w:ascii="Times New Roman" w:hAnsi="Times New Roman" w:cs="Times New Roman"/>
          <w:bCs/>
          <w:sz w:val="24"/>
          <w:szCs w:val="24"/>
        </w:rPr>
        <w:tab/>
      </w:r>
      <w:r w:rsidRPr="00107A29">
        <w:rPr>
          <w:rFonts w:ascii="Times New Roman" w:hAnsi="Times New Roman" w:cs="Times New Roman"/>
          <w:bCs/>
          <w:sz w:val="24"/>
          <w:szCs w:val="24"/>
        </w:rPr>
        <w:tab/>
      </w:r>
      <w:r w:rsidRPr="00107A29">
        <w:rPr>
          <w:rFonts w:ascii="Times New Roman" w:hAnsi="Times New Roman" w:cs="Times New Roman"/>
          <w:bCs/>
          <w:sz w:val="24"/>
          <w:szCs w:val="24"/>
        </w:rPr>
        <w:tab/>
      </w:r>
      <w:r w:rsidRPr="00107A29">
        <w:rPr>
          <w:rFonts w:ascii="Times New Roman" w:hAnsi="Times New Roman" w:cs="Times New Roman"/>
          <w:bCs/>
          <w:sz w:val="24"/>
          <w:szCs w:val="24"/>
        </w:rPr>
        <w:tab/>
      </w:r>
      <w:r w:rsidRPr="00107A29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2819A5">
        <w:rPr>
          <w:rFonts w:ascii="Times New Roman" w:hAnsi="Times New Roman" w:cs="Times New Roman"/>
          <w:bCs/>
        </w:rPr>
        <w:tab/>
      </w:r>
      <w:r w:rsidR="00416606">
        <w:rPr>
          <w:rFonts w:ascii="Times New Roman" w:hAnsi="Times New Roman" w:cs="Times New Roman"/>
          <w:bCs/>
        </w:rPr>
        <w:t xml:space="preserve">       </w:t>
      </w:r>
      <w:r>
        <w:rPr>
          <w:rFonts w:ascii="Times New Roman" w:hAnsi="Times New Roman" w:cs="Times New Roman"/>
          <w:bCs/>
        </w:rPr>
        <w:t xml:space="preserve">   </w:t>
      </w:r>
      <w:r w:rsidR="00416606">
        <w:rPr>
          <w:rFonts w:ascii="Times New Roman" w:hAnsi="Times New Roman" w:cs="Times New Roman"/>
          <w:bCs/>
        </w:rPr>
        <w:t>(</w:t>
      </w:r>
      <w:r w:rsidRPr="00107A29">
        <w:rPr>
          <w:rFonts w:ascii="Times New Roman" w:hAnsi="Times New Roman" w:cs="Times New Roman"/>
          <w:bCs/>
        </w:rPr>
        <w:t>podpis wnioskodawcy)</w:t>
      </w:r>
    </w:p>
    <w:p w:rsidR="00E05158" w:rsidRDefault="00E05158" w:rsidP="00A1460D">
      <w:pPr>
        <w:widowControl/>
        <w:shd w:val="clear" w:color="auto" w:fill="FFFFFF"/>
        <w:autoSpaceDE/>
        <w:adjustRightInd/>
        <w:spacing w:before="53" w:after="20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Adnotacje urzędowe:</w:t>
      </w:r>
    </w:p>
    <w:p w:rsidR="00E05158" w:rsidRPr="00107A29" w:rsidRDefault="00E05158" w:rsidP="00A1460D">
      <w:pPr>
        <w:widowControl/>
        <w:shd w:val="clear" w:color="auto" w:fill="FFFFFF"/>
        <w:autoSpaceDE/>
        <w:adjustRightInd/>
        <w:spacing w:before="53"/>
        <w:jc w:val="both"/>
        <w:rPr>
          <w:rFonts w:ascii="Times New Roman" w:hAnsi="Times New Roman" w:cs="Times New Roman"/>
        </w:rPr>
      </w:pPr>
      <w:r w:rsidRPr="00107A29">
        <w:rPr>
          <w:rFonts w:ascii="Times New Roman" w:hAnsi="Times New Roman" w:cs="Times New Roman"/>
        </w:rPr>
        <w:t>(wypełnia Urząd Miejski w Łapach)</w:t>
      </w:r>
    </w:p>
    <w:p w:rsidR="00E05158" w:rsidRDefault="00E05158" w:rsidP="00A1460D">
      <w:pPr>
        <w:spacing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E05158" w:rsidRDefault="00E05158" w:rsidP="00A1460D">
      <w:pPr>
        <w:spacing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E05158" w:rsidRDefault="00E05158" w:rsidP="00A1460D">
      <w:pPr>
        <w:spacing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E05158" w:rsidRDefault="00E05158" w:rsidP="00A1460D">
      <w:pPr>
        <w:spacing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E05158" w:rsidRDefault="00E05158" w:rsidP="00A1460D">
      <w:pPr>
        <w:spacing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E05158" w:rsidRDefault="00E05158" w:rsidP="00A1460D">
      <w:pPr>
        <w:spacing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4024D7" w:rsidRPr="004024D7" w:rsidRDefault="004024D7" w:rsidP="004024D7">
      <w:pPr>
        <w:spacing w:line="276" w:lineRule="auto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4024D7">
        <w:rPr>
          <w:rFonts w:ascii="Times New Roman" w:hAnsi="Times New Roman" w:cs="Times New Roman"/>
          <w:iCs/>
          <w:sz w:val="22"/>
          <w:szCs w:val="22"/>
        </w:rPr>
        <w:lastRenderedPageBreak/>
        <w:t>Informacja Administratora – zgodnie z art. 13 ust. 1 i 2 oraz art. 14 ust. 1 i 2 ogólnego rozporządzenia o ochronie danych osobowych nr 2016/679 z dnia 27 kwietnia 2016 r., zwanego dalej RODO</w:t>
      </w:r>
    </w:p>
    <w:p w:rsidR="004024D7" w:rsidRPr="004024D7" w:rsidRDefault="004024D7" w:rsidP="004024D7">
      <w:pPr>
        <w:pStyle w:val="NormalnyWeb"/>
        <w:spacing w:before="0" w:beforeAutospacing="0" w:after="0"/>
        <w:ind w:left="567" w:hanging="567"/>
        <w:jc w:val="both"/>
        <w:rPr>
          <w:color w:val="000000"/>
          <w:sz w:val="21"/>
          <w:szCs w:val="21"/>
        </w:rPr>
      </w:pPr>
    </w:p>
    <w:p w:rsidR="004024D7" w:rsidRPr="00C971B1" w:rsidRDefault="004024D7" w:rsidP="004024D7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 w:cs="Times New Roman"/>
          <w:sz w:val="21"/>
          <w:szCs w:val="21"/>
        </w:rPr>
      </w:pPr>
      <w:r w:rsidRPr="004024D7">
        <w:rPr>
          <w:rFonts w:ascii="Times New Roman" w:hAnsi="Times New Roman" w:cs="Times New Roman"/>
          <w:color w:val="000000"/>
          <w:sz w:val="21"/>
          <w:szCs w:val="21"/>
        </w:rPr>
        <w:t xml:space="preserve">Administratorem Pani/Pana danych osobowych jest </w:t>
      </w:r>
      <w:r w:rsidRPr="004024D7">
        <w:rPr>
          <w:rFonts w:ascii="Times New Roman" w:hAnsi="Times New Roman" w:cs="Times New Roman"/>
          <w:bCs/>
          <w:sz w:val="21"/>
          <w:szCs w:val="21"/>
        </w:rPr>
        <w:t>Burmistrz Łap, Urząd Miejski w Łapach,</w:t>
      </w:r>
      <w:r w:rsidRPr="004024D7">
        <w:rPr>
          <w:rFonts w:ascii="Times New Roman" w:hAnsi="Times New Roman" w:cs="Times New Roman"/>
          <w:sz w:val="21"/>
          <w:szCs w:val="21"/>
        </w:rPr>
        <w:t xml:space="preserve"> </w:t>
      </w:r>
      <w:r w:rsidR="00E11DE7">
        <w:rPr>
          <w:rFonts w:ascii="Times New Roman" w:hAnsi="Times New Roman" w:cs="Times New Roman"/>
          <w:sz w:val="21"/>
          <w:szCs w:val="21"/>
        </w:rPr>
        <w:t xml:space="preserve">                         </w:t>
      </w:r>
      <w:r w:rsidRPr="004024D7">
        <w:rPr>
          <w:rFonts w:ascii="Times New Roman" w:hAnsi="Times New Roman" w:cs="Times New Roman"/>
          <w:sz w:val="21"/>
          <w:szCs w:val="21"/>
        </w:rPr>
        <w:t xml:space="preserve">ul. Gen Wł. Sikorskiego 24, 18-100 Łapy, </w:t>
      </w:r>
      <w:hyperlink r:id="rId5" w:history="1">
        <w:r w:rsidRPr="00C971B1">
          <w:rPr>
            <w:rStyle w:val="Hipercze"/>
            <w:rFonts w:ascii="Times New Roman" w:hAnsi="Times New Roman" w:cs="Times New Roman"/>
            <w:color w:val="auto"/>
            <w:sz w:val="21"/>
            <w:szCs w:val="21"/>
          </w:rPr>
          <w:t>www.lapy.pl</w:t>
        </w:r>
      </w:hyperlink>
      <w:r w:rsidRPr="00C971B1">
        <w:rPr>
          <w:rFonts w:ascii="Times New Roman" w:hAnsi="Times New Roman" w:cs="Times New Roman"/>
          <w:sz w:val="21"/>
          <w:szCs w:val="21"/>
        </w:rPr>
        <w:t xml:space="preserve">, </w:t>
      </w:r>
      <w:hyperlink r:id="rId6" w:history="1">
        <w:r w:rsidRPr="00C971B1">
          <w:rPr>
            <w:rStyle w:val="Hipercze"/>
            <w:rFonts w:ascii="Times New Roman" w:hAnsi="Times New Roman" w:cs="Times New Roman"/>
            <w:color w:val="auto"/>
            <w:sz w:val="21"/>
            <w:szCs w:val="21"/>
          </w:rPr>
          <w:t>www.bip.um.lapy.wrotapodlasia.pl</w:t>
        </w:r>
      </w:hyperlink>
      <w:r w:rsidRPr="00C971B1">
        <w:rPr>
          <w:rFonts w:ascii="Times New Roman" w:hAnsi="Times New Roman" w:cs="Times New Roman"/>
          <w:sz w:val="21"/>
          <w:szCs w:val="21"/>
        </w:rPr>
        <w:t xml:space="preserve">, </w:t>
      </w:r>
      <w:r w:rsidR="00E11DE7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Pr="00C971B1">
        <w:rPr>
          <w:rFonts w:ascii="Times New Roman" w:hAnsi="Times New Roman" w:cs="Times New Roman"/>
          <w:sz w:val="21"/>
          <w:szCs w:val="21"/>
        </w:rPr>
        <w:t>tel. 85 715 2251.</w:t>
      </w:r>
    </w:p>
    <w:p w:rsidR="004024D7" w:rsidRPr="00C971B1" w:rsidRDefault="004024D7" w:rsidP="004024D7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Style w:val="Hipercze"/>
          <w:color w:val="auto"/>
          <w:sz w:val="21"/>
          <w:szCs w:val="21"/>
        </w:rPr>
      </w:pPr>
      <w:r w:rsidRPr="00C971B1">
        <w:rPr>
          <w:sz w:val="21"/>
          <w:szCs w:val="21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C971B1">
        <w:rPr>
          <w:rStyle w:val="apple-converted-space"/>
          <w:sz w:val="21"/>
          <w:szCs w:val="21"/>
          <w:shd w:val="clear" w:color="auto" w:fill="FFFFFF"/>
        </w:rPr>
        <w:t> </w:t>
      </w:r>
      <w:hyperlink r:id="rId7" w:history="1">
        <w:r w:rsidRPr="00C971B1">
          <w:rPr>
            <w:rStyle w:val="Hipercze"/>
            <w:color w:val="auto"/>
            <w:sz w:val="21"/>
            <w:szCs w:val="21"/>
          </w:rPr>
          <w:t>iod@um.lapy.pl</w:t>
        </w:r>
      </w:hyperlink>
      <w:r w:rsidRPr="00C971B1">
        <w:rPr>
          <w:rStyle w:val="Hipercze"/>
          <w:color w:val="auto"/>
          <w:sz w:val="21"/>
          <w:szCs w:val="21"/>
        </w:rPr>
        <w:t>.</w:t>
      </w:r>
    </w:p>
    <w:p w:rsidR="004024D7" w:rsidRPr="004024D7" w:rsidRDefault="004024D7" w:rsidP="004024D7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sz w:val="21"/>
          <w:szCs w:val="21"/>
        </w:rPr>
      </w:pPr>
      <w:r w:rsidRPr="00C971B1">
        <w:rPr>
          <w:sz w:val="21"/>
          <w:szCs w:val="21"/>
        </w:rPr>
        <w:t>Pani/Pana dane osobowe przetwarzane będą w celu przeprowadze</w:t>
      </w:r>
      <w:r w:rsidRPr="004024D7">
        <w:rPr>
          <w:color w:val="000000"/>
          <w:sz w:val="21"/>
          <w:szCs w:val="21"/>
        </w:rPr>
        <w:t xml:space="preserve">nia czynności związanych </w:t>
      </w:r>
      <w:r w:rsidR="00E11DE7">
        <w:rPr>
          <w:color w:val="000000"/>
          <w:sz w:val="21"/>
          <w:szCs w:val="21"/>
        </w:rPr>
        <w:t xml:space="preserve">                     </w:t>
      </w:r>
      <w:r w:rsidRPr="004024D7">
        <w:rPr>
          <w:color w:val="000000"/>
          <w:sz w:val="21"/>
          <w:szCs w:val="21"/>
        </w:rPr>
        <w:t xml:space="preserve">z otrzymaniem dofinansowania, działań polegających na usunięciu i unieszkodliwieniu wyrobów zawierających azbest z budynków, budowli i instalacji na podstawie art. 6 ust. 1 pkt b i c RODO oraz </w:t>
      </w:r>
      <w:r w:rsidRPr="004024D7">
        <w:rPr>
          <w:sz w:val="21"/>
          <w:szCs w:val="21"/>
        </w:rPr>
        <w:t xml:space="preserve"> ustawy z dnia 21 kwietnia 2001 r. Prawo ochrony środowiska, w związku z rozporządzeniem Ministra Gospodarki z dnia 13 grudnia 2010 r. w sprawie wymagań w zakresie wykorzystywania wyrobów zawierających azbest oraz wykorzystywania i oczyszczania instalacji lub urządzeń, </w:t>
      </w:r>
      <w:r w:rsidR="00092854">
        <w:rPr>
          <w:sz w:val="21"/>
          <w:szCs w:val="21"/>
        </w:rPr>
        <w:t xml:space="preserve">                     </w:t>
      </w:r>
      <w:r w:rsidRPr="004024D7">
        <w:rPr>
          <w:sz w:val="21"/>
          <w:szCs w:val="21"/>
        </w:rPr>
        <w:t>w których były lub są wykorzystywane wyrob</w:t>
      </w:r>
      <w:r w:rsidR="00092854">
        <w:rPr>
          <w:sz w:val="21"/>
          <w:szCs w:val="21"/>
        </w:rPr>
        <w:t>y zawierające azbest, w związku</w:t>
      </w:r>
      <w:r w:rsidR="00E11DE7">
        <w:rPr>
          <w:sz w:val="21"/>
          <w:szCs w:val="21"/>
        </w:rPr>
        <w:t xml:space="preserve"> </w:t>
      </w:r>
      <w:r w:rsidRPr="004024D7">
        <w:rPr>
          <w:sz w:val="21"/>
          <w:szCs w:val="21"/>
        </w:rPr>
        <w:t>z rozporządzeniem Ministra Środowiska z dnia 23 lipca 2009 r. w sprawie sposobu przedkładania marszałkowi województwa informacji o występowaniu substancji stwarzających szczególne zagrożenie dla środowiska, w związku z rozporządzeniem Ministra Środowiska z dnia 8 stycznia 2013 r. w sprawie sposobu prowadzenia przez marszałka województwa rejestru wyrobów zawierających azbest.</w:t>
      </w:r>
      <w:r w:rsidRPr="004024D7">
        <w:rPr>
          <w:color w:val="000000"/>
          <w:sz w:val="21"/>
          <w:szCs w:val="21"/>
        </w:rPr>
        <w:t xml:space="preserve"> </w:t>
      </w:r>
    </w:p>
    <w:p w:rsidR="004024D7" w:rsidRPr="004024D7" w:rsidRDefault="004024D7" w:rsidP="004024D7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1"/>
          <w:szCs w:val="21"/>
        </w:rPr>
      </w:pPr>
      <w:r w:rsidRPr="004024D7">
        <w:rPr>
          <w:color w:val="000000"/>
          <w:sz w:val="21"/>
          <w:szCs w:val="21"/>
        </w:rPr>
        <w:t>Pani/Pana dane osobowe mogą być przekazywane dla właściwego Urzędu Skarbowego, kurierom, operatorom pocztowym, obsłudze prawnej Administratora, bankom, a także innym podmiotom, którym dane będą musiały być udostępnione na podstawie przepisów prawa.</w:t>
      </w:r>
    </w:p>
    <w:p w:rsidR="004024D7" w:rsidRPr="004024D7" w:rsidRDefault="004024D7" w:rsidP="004024D7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1"/>
          <w:szCs w:val="21"/>
        </w:rPr>
      </w:pPr>
      <w:r w:rsidRPr="004024D7">
        <w:rPr>
          <w:color w:val="000000"/>
          <w:sz w:val="21"/>
          <w:szCs w:val="21"/>
        </w:rPr>
        <w:t>Pani/Pana dane osobowe będą przechowywane przez okres wynikający z przepisów prawa dotyczący archiwizacji.</w:t>
      </w:r>
    </w:p>
    <w:p w:rsidR="004024D7" w:rsidRPr="004024D7" w:rsidRDefault="004024D7" w:rsidP="004024D7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sz w:val="21"/>
          <w:szCs w:val="21"/>
        </w:rPr>
      </w:pPr>
      <w:r w:rsidRPr="004024D7">
        <w:rPr>
          <w:sz w:val="21"/>
          <w:szCs w:val="21"/>
        </w:rPr>
        <w:t xml:space="preserve">Przysługuje Pani/Panu prawo dostępu do treści swoich danych </w:t>
      </w:r>
      <w:r w:rsidRPr="004024D7">
        <w:rPr>
          <w:color w:val="000000"/>
          <w:sz w:val="21"/>
          <w:szCs w:val="21"/>
        </w:rPr>
        <w:t xml:space="preserve">oraz z zastrzeżeniem przepisów prawa przysługuje </w:t>
      </w:r>
      <w:r w:rsidRPr="004024D7">
        <w:rPr>
          <w:sz w:val="21"/>
          <w:szCs w:val="21"/>
        </w:rPr>
        <w:t xml:space="preserve">Pani/Panu </w:t>
      </w:r>
      <w:r w:rsidRPr="004024D7">
        <w:rPr>
          <w:color w:val="000000"/>
          <w:sz w:val="21"/>
          <w:szCs w:val="21"/>
        </w:rPr>
        <w:t>prawo do:</w:t>
      </w:r>
    </w:p>
    <w:p w:rsidR="004024D7" w:rsidRPr="004024D7" w:rsidRDefault="004024D7" w:rsidP="004024D7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color w:val="000000"/>
          <w:sz w:val="21"/>
          <w:szCs w:val="21"/>
        </w:rPr>
      </w:pPr>
      <w:r w:rsidRPr="004024D7">
        <w:rPr>
          <w:color w:val="000000"/>
          <w:sz w:val="21"/>
          <w:szCs w:val="21"/>
        </w:rPr>
        <w:t>sprostowania danych,</w:t>
      </w:r>
    </w:p>
    <w:p w:rsidR="004024D7" w:rsidRPr="004024D7" w:rsidRDefault="004024D7" w:rsidP="004024D7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color w:val="000000"/>
          <w:sz w:val="21"/>
          <w:szCs w:val="21"/>
        </w:rPr>
      </w:pPr>
      <w:r w:rsidRPr="004024D7">
        <w:rPr>
          <w:color w:val="000000"/>
          <w:sz w:val="21"/>
          <w:szCs w:val="21"/>
        </w:rPr>
        <w:t>usunięcia danych,</w:t>
      </w:r>
    </w:p>
    <w:p w:rsidR="004024D7" w:rsidRPr="004024D7" w:rsidRDefault="004024D7" w:rsidP="004024D7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color w:val="000000"/>
          <w:sz w:val="21"/>
          <w:szCs w:val="21"/>
        </w:rPr>
      </w:pPr>
      <w:r w:rsidRPr="004024D7">
        <w:rPr>
          <w:color w:val="000000"/>
          <w:sz w:val="21"/>
          <w:szCs w:val="21"/>
        </w:rPr>
        <w:t>ograniczenia przetwarzania danych,</w:t>
      </w:r>
    </w:p>
    <w:p w:rsidR="004024D7" w:rsidRPr="004024D7" w:rsidRDefault="004024D7" w:rsidP="004024D7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color w:val="000000"/>
          <w:sz w:val="21"/>
          <w:szCs w:val="21"/>
        </w:rPr>
      </w:pPr>
      <w:r w:rsidRPr="004024D7">
        <w:rPr>
          <w:color w:val="000000"/>
          <w:sz w:val="21"/>
          <w:szCs w:val="21"/>
        </w:rPr>
        <w:t>przenoszenia danych,</w:t>
      </w:r>
    </w:p>
    <w:p w:rsidR="004024D7" w:rsidRPr="007B6AB2" w:rsidRDefault="004024D7" w:rsidP="004024D7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color w:val="000000"/>
          <w:sz w:val="21"/>
          <w:szCs w:val="21"/>
        </w:rPr>
      </w:pPr>
      <w:r w:rsidRPr="007B6AB2">
        <w:rPr>
          <w:color w:val="000000"/>
          <w:sz w:val="21"/>
          <w:szCs w:val="21"/>
        </w:rPr>
        <w:t>wniesienia sprzeciwu wobec przetwarzania danych osobowych,</w:t>
      </w:r>
    </w:p>
    <w:p w:rsidR="004024D7" w:rsidRPr="004024D7" w:rsidRDefault="004024D7" w:rsidP="004024D7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color w:val="000000"/>
          <w:sz w:val="21"/>
          <w:szCs w:val="21"/>
        </w:rPr>
      </w:pPr>
      <w:r w:rsidRPr="004024D7">
        <w:rPr>
          <w:sz w:val="21"/>
          <w:szCs w:val="21"/>
          <w:lang w:eastAsia="pl-PL"/>
        </w:rPr>
        <w:t>wniesienia skargi do organu nadzorczego – Prezesa Urzędu Ochrony Danych Osobowych,</w:t>
      </w:r>
      <w:r w:rsidRPr="004024D7">
        <w:rPr>
          <w:sz w:val="21"/>
          <w:szCs w:val="21"/>
        </w:rPr>
        <w:t xml:space="preserve"> gdy uzna Pani/Pan, że przetwarzanie danych osobowych narusza powszechnie obowiązujące przepisy w tym zakresie.</w:t>
      </w:r>
    </w:p>
    <w:p w:rsidR="00092854" w:rsidRPr="00092854" w:rsidRDefault="004024D7" w:rsidP="00092854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1"/>
          <w:szCs w:val="21"/>
        </w:rPr>
      </w:pPr>
      <w:r w:rsidRPr="00092854">
        <w:rPr>
          <w:color w:val="000000"/>
          <w:sz w:val="21"/>
          <w:szCs w:val="21"/>
        </w:rPr>
        <w:t>Podanie danych osobowych jest wymogiem ustawowym i jest Pan/Pani zobowiązany(a) do ich podania. Konsekwencją niepodania danych osobowych będzie brak możliwości otrzymania dofinansowania, działań polegających na usunięciu i unieszkodliwieniu wyrobów zawierających azbest z</w:t>
      </w:r>
      <w:r w:rsidR="00092854">
        <w:rPr>
          <w:color w:val="000000"/>
          <w:sz w:val="21"/>
          <w:szCs w:val="21"/>
        </w:rPr>
        <w:t xml:space="preserve"> budynków, budowli i instalacji. </w:t>
      </w:r>
    </w:p>
    <w:p w:rsidR="004024D7" w:rsidRPr="00092854" w:rsidRDefault="004024D7" w:rsidP="00092854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1"/>
          <w:szCs w:val="21"/>
        </w:rPr>
      </w:pPr>
      <w:r w:rsidRPr="00092854">
        <w:rPr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:rsidR="004024D7" w:rsidRPr="004024D7" w:rsidRDefault="004024D7" w:rsidP="004024D7">
      <w:pPr>
        <w:pStyle w:val="NormalnyWeb"/>
        <w:spacing w:before="0" w:beforeAutospacing="0" w:after="0"/>
        <w:jc w:val="both"/>
        <w:rPr>
          <w:color w:val="70AD47"/>
          <w:sz w:val="21"/>
          <w:szCs w:val="21"/>
        </w:rPr>
      </w:pPr>
    </w:p>
    <w:p w:rsidR="004024D7" w:rsidRPr="004024D7" w:rsidRDefault="004024D7" w:rsidP="004024D7">
      <w:pPr>
        <w:pStyle w:val="NormalnyWeb"/>
        <w:spacing w:before="0" w:beforeAutospacing="0" w:after="0"/>
        <w:ind w:firstLine="426"/>
        <w:jc w:val="both"/>
        <w:rPr>
          <w:color w:val="000000"/>
          <w:sz w:val="21"/>
          <w:szCs w:val="21"/>
        </w:rPr>
      </w:pPr>
      <w:r w:rsidRPr="004024D7">
        <w:rPr>
          <w:color w:val="000000"/>
          <w:sz w:val="21"/>
          <w:szCs w:val="21"/>
        </w:rPr>
        <w:t>Wnioskodawca zobowiązuje się zapewnić, aby wszyscy jego przedstawiciele i pracownicy, których dane są przetwarzane przez Administratora w związku z zawarciem umowy, zapoznali się z powyższą informacją dotyczącą przetwarzania ich danych osobowych oraz dodatkowo z następującymi informacjami:</w:t>
      </w:r>
    </w:p>
    <w:p w:rsidR="004024D7" w:rsidRPr="004024D7" w:rsidRDefault="004024D7" w:rsidP="004024D7">
      <w:pPr>
        <w:pStyle w:val="Akapitzlist"/>
        <w:widowControl/>
        <w:numPr>
          <w:ilvl w:val="0"/>
          <w:numId w:val="2"/>
        </w:numPr>
        <w:suppressAutoHyphens w:val="0"/>
        <w:contextualSpacing/>
        <w:jc w:val="both"/>
        <w:rPr>
          <w:color w:val="000000"/>
          <w:sz w:val="21"/>
          <w:szCs w:val="21"/>
        </w:rPr>
      </w:pPr>
      <w:r w:rsidRPr="004024D7">
        <w:rPr>
          <w:color w:val="000000"/>
          <w:sz w:val="21"/>
          <w:szCs w:val="21"/>
        </w:rPr>
        <w:t xml:space="preserve">Przetwarzanie danych osobowych odbywa się w celu nawiązania relacji z pracownikami Wnioskodawcy związanej z obsługą wniosku </w:t>
      </w:r>
      <w:r w:rsidRPr="004024D7">
        <w:rPr>
          <w:bCs/>
          <w:sz w:val="21"/>
          <w:szCs w:val="21"/>
        </w:rPr>
        <w:t>o dofinansowanie odbioru odpadów zawierających azbest</w:t>
      </w:r>
      <w:r w:rsidRPr="004024D7">
        <w:rPr>
          <w:color w:val="000000"/>
          <w:sz w:val="21"/>
          <w:szCs w:val="21"/>
        </w:rPr>
        <w:t xml:space="preserve"> na podstawie 6 ust. 1 lit. f RODO.</w:t>
      </w:r>
      <w:r w:rsidRPr="004024D7">
        <w:rPr>
          <w:color w:val="000000"/>
          <w:sz w:val="21"/>
          <w:szCs w:val="21"/>
        </w:rPr>
        <w:tab/>
      </w:r>
    </w:p>
    <w:p w:rsidR="004024D7" w:rsidRPr="004024D7" w:rsidRDefault="004024D7" w:rsidP="004024D7">
      <w:pPr>
        <w:pStyle w:val="Akapitzlist"/>
        <w:widowControl/>
        <w:numPr>
          <w:ilvl w:val="0"/>
          <w:numId w:val="2"/>
        </w:numPr>
        <w:suppressAutoHyphens w:val="0"/>
        <w:contextualSpacing/>
        <w:jc w:val="both"/>
        <w:rPr>
          <w:color w:val="000000"/>
          <w:sz w:val="21"/>
          <w:szCs w:val="21"/>
        </w:rPr>
      </w:pPr>
      <w:r w:rsidRPr="004024D7">
        <w:rPr>
          <w:color w:val="000000"/>
          <w:sz w:val="21"/>
          <w:szCs w:val="21"/>
        </w:rPr>
        <w:t>Kategorie danych osobowych będących przedmiotem przetwarzania to dane identyfikacyjne, dane teleadresowe.</w:t>
      </w:r>
    </w:p>
    <w:p w:rsidR="004024D7" w:rsidRPr="004024D7" w:rsidRDefault="004024D7" w:rsidP="004024D7">
      <w:pPr>
        <w:pStyle w:val="Akapitzlist"/>
        <w:widowControl/>
        <w:numPr>
          <w:ilvl w:val="0"/>
          <w:numId w:val="2"/>
        </w:numPr>
        <w:suppressAutoHyphens w:val="0"/>
        <w:contextualSpacing/>
        <w:jc w:val="both"/>
        <w:rPr>
          <w:color w:val="000000"/>
          <w:sz w:val="21"/>
          <w:szCs w:val="21"/>
        </w:rPr>
      </w:pPr>
      <w:r w:rsidRPr="004024D7">
        <w:rPr>
          <w:color w:val="000000"/>
          <w:sz w:val="21"/>
          <w:szCs w:val="21"/>
        </w:rPr>
        <w:t>Podanie danych osobowych jest niezbędne w celu nawiązania relacji z pracownikami Wnioskodawcy. Konsekwencją niepodania danych będzie utrudniony kontakt z Wnioskodawcą.</w:t>
      </w:r>
    </w:p>
    <w:p w:rsidR="004024D7" w:rsidRPr="004024D7" w:rsidRDefault="004024D7" w:rsidP="004024D7">
      <w:pPr>
        <w:pStyle w:val="NormalnyWeb"/>
        <w:spacing w:before="0" w:beforeAutospacing="0" w:after="0"/>
        <w:ind w:firstLine="360"/>
        <w:jc w:val="both"/>
        <w:rPr>
          <w:sz w:val="20"/>
          <w:szCs w:val="20"/>
        </w:rPr>
      </w:pPr>
    </w:p>
    <w:p w:rsidR="004024D7" w:rsidRDefault="004024D7"/>
    <w:sectPr w:rsidR="004024D7" w:rsidSect="00BC652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E21"/>
    <w:multiLevelType w:val="hybridMultilevel"/>
    <w:tmpl w:val="51DA66F4"/>
    <w:lvl w:ilvl="0" w:tplc="558AF8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717AB"/>
    <w:multiLevelType w:val="hybridMultilevel"/>
    <w:tmpl w:val="A8265A5A"/>
    <w:lvl w:ilvl="0" w:tplc="AD3078B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17"/>
    <w:rsid w:val="00030E84"/>
    <w:rsid w:val="00092854"/>
    <w:rsid w:val="000B620A"/>
    <w:rsid w:val="00107A29"/>
    <w:rsid w:val="001465A0"/>
    <w:rsid w:val="00197842"/>
    <w:rsid w:val="002819A5"/>
    <w:rsid w:val="004024D7"/>
    <w:rsid w:val="00416606"/>
    <w:rsid w:val="004E47C1"/>
    <w:rsid w:val="00520A04"/>
    <w:rsid w:val="005275B4"/>
    <w:rsid w:val="00723C06"/>
    <w:rsid w:val="00751946"/>
    <w:rsid w:val="007B6AB2"/>
    <w:rsid w:val="00805478"/>
    <w:rsid w:val="00927496"/>
    <w:rsid w:val="00973FAF"/>
    <w:rsid w:val="00A1460D"/>
    <w:rsid w:val="00B61052"/>
    <w:rsid w:val="00BC6526"/>
    <w:rsid w:val="00C971B1"/>
    <w:rsid w:val="00CB61AE"/>
    <w:rsid w:val="00CF1FFD"/>
    <w:rsid w:val="00D90B17"/>
    <w:rsid w:val="00DC30B5"/>
    <w:rsid w:val="00DD63DE"/>
    <w:rsid w:val="00E05158"/>
    <w:rsid w:val="00E11DE7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E0600-C7FF-4D91-B89E-8DCD58FC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B1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024D7"/>
    <w:rPr>
      <w:color w:val="61674D"/>
      <w:u w:val="single"/>
    </w:rPr>
  </w:style>
  <w:style w:type="paragraph" w:styleId="NormalnyWeb">
    <w:name w:val="Normal (Web)"/>
    <w:basedOn w:val="Normalny"/>
    <w:uiPriority w:val="99"/>
    <w:semiHidden/>
    <w:unhideWhenUsed/>
    <w:rsid w:val="004024D7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24D7"/>
    <w:pPr>
      <w:widowControl/>
      <w:autoSpaceDE/>
      <w:autoSpaceDN/>
      <w:adjustRightInd/>
      <w:spacing w:after="120"/>
      <w:jc w:val="both"/>
    </w:pPr>
    <w:rPr>
      <w:rFonts w:ascii="Times New Roman" w:hAnsi="Times New Roman" w:cs="Times New Roman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4024D7"/>
    <w:rPr>
      <w:rFonts w:ascii="Times New Roman" w:eastAsia="Times New Roman" w:hAnsi="Times New Roman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024D7"/>
    <w:pPr>
      <w:suppressAutoHyphens/>
      <w:autoSpaceDE/>
      <w:autoSpaceDN/>
      <w:adjustRightInd/>
      <w:ind w:left="708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pple-converted-space">
    <w:name w:val="apple-converted-space"/>
    <w:rsid w:val="004024D7"/>
  </w:style>
  <w:style w:type="paragraph" w:styleId="Tekstdymka">
    <w:name w:val="Balloon Text"/>
    <w:basedOn w:val="Normalny"/>
    <w:link w:val="TekstdymkaZnak"/>
    <w:uiPriority w:val="99"/>
    <w:semiHidden/>
    <w:unhideWhenUsed/>
    <w:rsid w:val="004024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24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.lap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lapy.wrotapodlasia.pl" TargetMode="External"/><Relationship Id="rId5" Type="http://schemas.openxmlformats.org/officeDocument/2006/relationships/hyperlink" Target="http://www.lap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790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mailto:iod@um.lapy.pl</vt:lpwstr>
      </vt:variant>
      <vt:variant>
        <vt:lpwstr/>
      </vt:variant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http://www.bip.um.lapy.wrotapodlasia.pl/</vt:lpwstr>
      </vt:variant>
      <vt:variant>
        <vt:lpwstr/>
      </vt:variant>
      <vt:variant>
        <vt:i4>7667768</vt:i4>
      </vt:variant>
      <vt:variant>
        <vt:i4>0</vt:i4>
      </vt:variant>
      <vt:variant>
        <vt:i4>0</vt:i4>
      </vt:variant>
      <vt:variant>
        <vt:i4>5</vt:i4>
      </vt:variant>
      <vt:variant>
        <vt:lpwstr>http://www.lapy.pl/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Łapińska</dc:creator>
  <cp:keywords/>
  <cp:lastModifiedBy>Agnieszka Onichimiuk</cp:lastModifiedBy>
  <cp:revision>4</cp:revision>
  <cp:lastPrinted>2022-10-24T06:50:00Z</cp:lastPrinted>
  <dcterms:created xsi:type="dcterms:W3CDTF">2026-06-29T11:52:00Z</dcterms:created>
  <dcterms:modified xsi:type="dcterms:W3CDTF">2026-06-29T11:54:00Z</dcterms:modified>
</cp:coreProperties>
</file>